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4" w:type="dxa"/>
        <w:tblInd w:w="-318" w:type="dxa"/>
        <w:tblLook w:val="04A0" w:firstRow="1" w:lastRow="0" w:firstColumn="1" w:lastColumn="0" w:noHBand="0" w:noVBand="1"/>
      </w:tblPr>
      <w:tblGrid>
        <w:gridCol w:w="1193"/>
        <w:gridCol w:w="2113"/>
        <w:gridCol w:w="1798"/>
        <w:gridCol w:w="2230"/>
        <w:gridCol w:w="2164"/>
        <w:gridCol w:w="1839"/>
        <w:gridCol w:w="1989"/>
        <w:gridCol w:w="2198"/>
      </w:tblGrid>
      <w:tr w:rsidR="00C742EC" w:rsidRPr="00C742EC" w:rsidTr="00C742EC">
        <w:trPr>
          <w:trHeight w:val="1028"/>
        </w:trPr>
        <w:tc>
          <w:tcPr>
            <w:tcW w:w="15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30D" w:rsidRPr="004F3764" w:rsidRDefault="007E130D" w:rsidP="007E130D">
            <w:pPr>
              <w:jc w:val="center"/>
              <w:rPr>
                <w:sz w:val="32"/>
                <w:szCs w:val="32"/>
              </w:rPr>
            </w:pPr>
            <w:r w:rsidRPr="004F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Образец заполнения!</w:t>
            </w:r>
          </w:p>
          <w:p w:rsidR="00C742EC" w:rsidRPr="003033DD" w:rsidRDefault="007E130D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33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Информационно-удостоверяющий лист</w:t>
            </w:r>
            <w:r w:rsidR="00C742EC" w:rsidRPr="003033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проектной документации</w:t>
            </w:r>
            <w:r w:rsidR="00913F94" w:rsidRPr="003033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(или)</w:t>
            </w:r>
            <w:r w:rsidR="00C67E40" w:rsidRPr="003033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инженерным изысканиям</w:t>
            </w:r>
            <w:r w:rsidR="00C742EC" w:rsidRPr="003033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3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электронном виде по объекту: …..</w:t>
            </w:r>
          </w:p>
        </w:tc>
      </w:tr>
      <w:tr w:rsidR="00C742EC" w:rsidRPr="00C742EC" w:rsidTr="00EB2E1D">
        <w:trPr>
          <w:trHeight w:val="30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42EC" w:rsidRPr="00C742EC" w:rsidTr="00EB2E1D">
        <w:trPr>
          <w:trHeight w:val="127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тома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EC" w:rsidRPr="00C742EC" w:rsidRDefault="00C742EC" w:rsidP="00E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раздела</w:t>
            </w:r>
            <w:r w:rsidR="00EB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(подраздела)</w:t>
            </w:r>
            <w:r w:rsidRPr="00C74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ПД/ материалов РИИ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файла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создания (последнего изменения)</w:t>
            </w:r>
            <w:r w:rsidR="00EB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файла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EC" w:rsidRPr="00C742EC" w:rsidRDefault="00EB2E1D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(подраздела)</w:t>
            </w:r>
            <w:r w:rsidRPr="00C74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ПД/ материалов РИИ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C742EC" w:rsidRPr="00C742EC" w:rsidTr="00EB2E1D">
        <w:trPr>
          <w:trHeight w:val="317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7E130D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06/18</w:t>
            </w:r>
            <w:r w:rsidR="00C742EC"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-ПЗ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0020CD" w:rsidRDefault="000020CD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ПД №1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EC" w:rsidRPr="00C742EC" w:rsidRDefault="000020CD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</w:t>
            </w:r>
            <w:r w:rsidRPr="0000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 «Пояснительная записка»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2EC" w:rsidRPr="00C742EC" w:rsidTr="00EB2E1D">
        <w:trPr>
          <w:trHeight w:val="317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2EC" w:rsidRPr="00C742EC" w:rsidTr="00EB2E1D">
        <w:trPr>
          <w:trHeight w:val="317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2EC" w:rsidRPr="00C742EC" w:rsidTr="00EB2E1D">
        <w:trPr>
          <w:trHeight w:val="317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Н.контр</w:t>
            </w:r>
            <w:proofErr w:type="spellEnd"/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EC" w:rsidRPr="00C742EC" w:rsidRDefault="00C742EC" w:rsidP="00C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0CD" w:rsidRPr="00C742EC" w:rsidTr="00EB2E1D">
        <w:trPr>
          <w:trHeight w:val="317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0020CD" w:rsidRDefault="007E130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06/18</w:t>
            </w:r>
            <w:r w:rsidR="000020CD"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-ПЗ</w:t>
            </w:r>
            <w:r w:rsidR="0000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0020CD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ПД №2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</w:t>
            </w:r>
            <w:r w:rsidRPr="0000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0CD" w:rsidRPr="00C742EC" w:rsidTr="00EB2E1D">
        <w:trPr>
          <w:trHeight w:val="317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0CD" w:rsidRPr="00C742EC" w:rsidTr="00EB2E1D">
        <w:trPr>
          <w:trHeight w:val="317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0CD" w:rsidRPr="00C742EC" w:rsidTr="00EB2E1D">
        <w:trPr>
          <w:trHeight w:val="317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Н.контр</w:t>
            </w:r>
            <w:proofErr w:type="spellEnd"/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0CD" w:rsidRPr="00C742EC" w:rsidTr="00EB2E1D">
        <w:trPr>
          <w:trHeight w:val="317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0020CD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0020CD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0CD" w:rsidRPr="00C742EC" w:rsidTr="00EB2E1D">
        <w:trPr>
          <w:trHeight w:val="317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0CD" w:rsidRPr="00C742EC" w:rsidTr="00EB2E1D">
        <w:trPr>
          <w:trHeight w:val="317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0CD" w:rsidRPr="00C742EC" w:rsidTr="00EB2E1D">
        <w:trPr>
          <w:trHeight w:val="317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Н.контр</w:t>
            </w:r>
            <w:proofErr w:type="spellEnd"/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D" w:rsidRPr="00C742EC" w:rsidRDefault="000020CD" w:rsidP="007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0A28" w:rsidRDefault="00FC0A28" w:rsidP="00177F5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A28" w:rsidRPr="007020B2" w:rsidRDefault="00583776" w:rsidP="00177F5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Примечания</w:t>
      </w:r>
      <w:r w:rsidR="00FC0A28" w:rsidRPr="0070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77F51" w:rsidRDefault="003F5516" w:rsidP="003F551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83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77F51" w:rsidRP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нформационно-удостоверяющий</w:t>
      </w:r>
      <w:r w:rsid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лист</w:t>
      </w:r>
      <w:r w:rsidR="00583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(ИУЛ)</w:t>
      </w:r>
      <w:r w:rsidR="00861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бумажном носителе</w:t>
      </w:r>
      <w:r w:rsid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подписью лиц, участвовавших в разработке проектной документации</w:t>
      </w:r>
      <w:r w:rsidR="00C35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C67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(или) инженерных изысканий</w:t>
      </w:r>
      <w:r w:rsid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не обеспеченных электронной подписью,</w:t>
      </w:r>
      <w:r w:rsidR="00177F51" w:rsidRP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сканируется в</w:t>
      </w:r>
      <w:r w:rsidR="001D5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цветной</w:t>
      </w:r>
      <w:r w:rsidR="008D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файл формата</w:t>
      </w:r>
      <w:r w:rsid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pdf</w:t>
      </w:r>
      <w:r w:rsid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подгружается в личный кабинет Заявителя в папку «Иное».</w:t>
      </w:r>
    </w:p>
    <w:p w:rsidR="00CA5593" w:rsidRDefault="003F5516" w:rsidP="003F551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="0052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5239D3" w:rsidRP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нформационно-удостоверяющий</w:t>
      </w:r>
      <w:r w:rsidR="0052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лист оформляется на </w:t>
      </w:r>
      <w:r w:rsidR="005239D3" w:rsidRPr="0052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</w:t>
      </w:r>
      <w:r w:rsidR="000E4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том</w:t>
      </w:r>
      <w:r w:rsidR="0052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5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(если он разбит на файлы, то на каждый файл</w:t>
      </w:r>
      <w:r w:rsidR="00CF6DC9" w:rsidRPr="000E4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отдельно)</w:t>
      </w:r>
      <w:r w:rsidR="005239D3" w:rsidRPr="00CF6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</w:t>
      </w:r>
      <w:r w:rsidR="006136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ектной документации</w:t>
      </w:r>
      <w:r w:rsidR="00C35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C67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(или) инженерных изысканий</w:t>
      </w:r>
      <w:r w:rsidR="00C35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загружаемый</w:t>
      </w:r>
      <w:r w:rsidR="0052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личный кабинет Заявителя во </w:t>
      </w:r>
      <w:r w:rsidR="0052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вкладку «Документация». Это относится</w:t>
      </w:r>
      <w:r w:rsidR="00235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</w:t>
      </w:r>
      <w:r w:rsidR="0052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первоначально направля</w:t>
      </w:r>
      <w:r w:rsidR="00235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емой на экспертизу документации, так и</w:t>
      </w:r>
      <w:r w:rsidR="0052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ответам на замечания</w:t>
      </w:r>
      <w:r w:rsidR="00414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процессе экспертизы</w:t>
      </w:r>
      <w:r w:rsidR="0052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6136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далее</w:t>
      </w:r>
      <w:r w:rsidR="00276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="0052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откорректир</w:t>
      </w:r>
      <w:r w:rsidR="006A0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ованной по замечаниям</w:t>
      </w:r>
      <w:r w:rsidR="0052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документации,</w:t>
      </w:r>
      <w:r w:rsidR="006A0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загружаемой</w:t>
      </w:r>
      <w:r w:rsidR="00414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папку</w:t>
      </w:r>
      <w:r w:rsidR="004144DA" w:rsidRPr="00414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VII. «Откорректированные ПД и РИИ для направления в ГИС ЕГРЗ»</w:t>
      </w:r>
      <w:r w:rsidR="0052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A5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5593" w:rsidRPr="00CA5593" w:rsidRDefault="00CA5593" w:rsidP="003F551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5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Допускается оформлять один ИУЛ на нескольких листа</w:t>
      </w:r>
      <w:r w:rsidR="00F9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на все разделы (подразделы) проектной документации и отдельно один ИУЛ на все инженерные изыскания</w:t>
      </w:r>
      <w:r w:rsidRPr="00CA5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77F51" w:rsidRDefault="000E4378" w:rsidP="003F5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F5516" w:rsidRPr="003F5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7F51" w:rsidRPr="0060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Названия файлов</w:t>
      </w:r>
      <w:r w:rsidR="006A0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проектной документации</w:t>
      </w:r>
      <w:r w:rsidR="00177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7F51" w:rsidRPr="0060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соответствовать п. 4 (д) Приказа</w:t>
      </w:r>
      <w:r w:rsidR="00634336" w:rsidRPr="0060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Минстроя России</w:t>
      </w:r>
      <w:r w:rsidR="00177F51" w:rsidRPr="0060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0855" w:rsidRPr="0060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12.05.2017 № 783/</w:t>
      </w:r>
      <w:proofErr w:type="spellStart"/>
      <w:r w:rsidR="00530855" w:rsidRPr="0060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spellEnd"/>
      <w:r w:rsidR="00504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именно </w:t>
      </w:r>
      <w:r w:rsidR="005045DF" w:rsidRPr="000E30FD">
        <w:rPr>
          <w:rFonts w:ascii="Times New Roman" w:hAnsi="Times New Roman" w:cs="Times New Roman"/>
          <w:sz w:val="28"/>
          <w:szCs w:val="28"/>
        </w:rPr>
        <w:t>содержать в</w:t>
      </w:r>
      <w:r w:rsidR="00913ED1">
        <w:rPr>
          <w:rFonts w:ascii="Times New Roman" w:hAnsi="Times New Roman" w:cs="Times New Roman"/>
          <w:sz w:val="28"/>
          <w:szCs w:val="28"/>
        </w:rPr>
        <w:t xml:space="preserve"> названии файла слова «Раздел ПД №»</w:t>
      </w:r>
      <w:r w:rsidR="005045DF">
        <w:rPr>
          <w:rFonts w:ascii="Times New Roman" w:hAnsi="Times New Roman" w:cs="Times New Roman"/>
          <w:sz w:val="28"/>
          <w:szCs w:val="28"/>
        </w:rPr>
        <w:t xml:space="preserve"> или</w:t>
      </w:r>
      <w:r w:rsidR="00913ED1">
        <w:rPr>
          <w:rFonts w:ascii="Times New Roman" w:hAnsi="Times New Roman" w:cs="Times New Roman"/>
          <w:sz w:val="28"/>
          <w:szCs w:val="28"/>
        </w:rPr>
        <w:t xml:space="preserve"> «подраздел ПД №»</w:t>
      </w:r>
      <w:r w:rsidR="005045DF">
        <w:rPr>
          <w:rFonts w:ascii="Times New Roman" w:hAnsi="Times New Roman" w:cs="Times New Roman"/>
          <w:sz w:val="28"/>
          <w:szCs w:val="28"/>
        </w:rPr>
        <w:t xml:space="preserve"> и порядковый номер</w:t>
      </w:r>
      <w:r w:rsidR="005045DF" w:rsidRPr="00975E2F">
        <w:rPr>
          <w:rFonts w:ascii="Times New Roman" w:hAnsi="Times New Roman" w:cs="Times New Roman"/>
          <w:sz w:val="28"/>
          <w:szCs w:val="28"/>
        </w:rPr>
        <w:t xml:space="preserve"> раздела, подраздела</w:t>
      </w:r>
      <w:r w:rsidR="005045DF">
        <w:rPr>
          <w:rFonts w:ascii="Times New Roman" w:hAnsi="Times New Roman" w:cs="Times New Roman"/>
          <w:sz w:val="28"/>
          <w:szCs w:val="28"/>
        </w:rPr>
        <w:t xml:space="preserve"> (см. 3 столбик образца). </w:t>
      </w:r>
    </w:p>
    <w:p w:rsidR="00CD408E" w:rsidRDefault="000E4378" w:rsidP="003F551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516">
        <w:rPr>
          <w:rFonts w:ascii="Times New Roman" w:hAnsi="Times New Roman" w:cs="Times New Roman"/>
          <w:sz w:val="28"/>
          <w:szCs w:val="28"/>
        </w:rPr>
        <w:t>)</w:t>
      </w:r>
      <w:r w:rsidR="00CD408E">
        <w:rPr>
          <w:rFonts w:ascii="Times New Roman" w:hAnsi="Times New Roman" w:cs="Times New Roman"/>
          <w:sz w:val="28"/>
          <w:szCs w:val="28"/>
        </w:rPr>
        <w:t xml:space="preserve"> </w:t>
      </w:r>
      <w:r w:rsidR="00CD408E" w:rsidRPr="008D4CFB">
        <w:rPr>
          <w:rFonts w:ascii="Times New Roman" w:hAnsi="Times New Roman" w:cs="Times New Roman"/>
          <w:b/>
          <w:sz w:val="28"/>
          <w:szCs w:val="28"/>
        </w:rPr>
        <w:t xml:space="preserve">Не допускается в </w:t>
      </w:r>
      <w:r w:rsidR="00CD408E" w:rsidRPr="008D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информационно-удостоверяющий лист вставлять подписи </w:t>
      </w:r>
      <w:r w:rsidR="006A1D4C" w:rsidRPr="008D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виде рисунка или вложенной картинки.</w:t>
      </w:r>
      <w:r w:rsidR="006A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ИУЛ должен быть подписан синими</w:t>
      </w:r>
      <w:r w:rsidR="008D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подписями,</w:t>
      </w:r>
      <w:r w:rsidR="006A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отсканирован в</w:t>
      </w:r>
      <w:r w:rsidR="008D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цветной файл формата</w:t>
      </w:r>
      <w:r w:rsidR="006A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pdf</w:t>
      </w:r>
      <w:r w:rsidR="006A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подгружен в личный кабинет Заявителя в папку «Иное».</w:t>
      </w:r>
    </w:p>
    <w:p w:rsidR="005045DF" w:rsidRDefault="000E4378" w:rsidP="003F5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3F5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504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45DF" w:rsidRPr="00604094">
        <w:rPr>
          <w:rFonts w:ascii="Times New Roman" w:hAnsi="Times New Roman" w:cs="Times New Roman"/>
          <w:b/>
          <w:sz w:val="28"/>
          <w:szCs w:val="28"/>
        </w:rPr>
        <w:t>Дата и время создания (последнего изменения)</w:t>
      </w:r>
      <w:r w:rsidR="00604094">
        <w:rPr>
          <w:rFonts w:ascii="Times New Roman" w:hAnsi="Times New Roman" w:cs="Times New Roman"/>
          <w:sz w:val="28"/>
          <w:szCs w:val="28"/>
        </w:rPr>
        <w:t xml:space="preserve"> направляемого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E02FD2">
        <w:rPr>
          <w:rFonts w:ascii="Times New Roman" w:hAnsi="Times New Roman" w:cs="Times New Roman"/>
          <w:sz w:val="28"/>
          <w:szCs w:val="28"/>
        </w:rPr>
        <w:t>айла (4 столбик образца) указывается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04094"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 w:rsidR="00604094">
        <w:rPr>
          <w:rFonts w:ascii="Times New Roman" w:hAnsi="Times New Roman" w:cs="Times New Roman"/>
          <w:sz w:val="28"/>
          <w:szCs w:val="28"/>
        </w:rPr>
        <w:t>:</w:t>
      </w:r>
    </w:p>
    <w:p w:rsidR="00BD3942" w:rsidRDefault="00BD3942" w:rsidP="003F5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файлов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D517D">
        <w:rPr>
          <w:rFonts w:ascii="Times New Roman" w:hAnsi="Times New Roman" w:cs="Times New Roman"/>
          <w:sz w:val="28"/>
          <w:szCs w:val="28"/>
        </w:rPr>
        <w:t>:</w:t>
      </w:r>
    </w:p>
    <w:p w:rsidR="00AF0A43" w:rsidRDefault="001D517D" w:rsidP="00AF0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Кликаем 2 раза левой кнопкой мыши на файле</w:t>
      </w:r>
      <w:r w:rsidR="001C37EA">
        <w:rPr>
          <w:rFonts w:ascii="Times New Roman" w:hAnsi="Times New Roman" w:cs="Times New Roman"/>
          <w:sz w:val="28"/>
          <w:szCs w:val="28"/>
        </w:rPr>
        <w:t xml:space="preserve"> проектной документации или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, который находится на рабочем столе компьютера </w:t>
      </w:r>
      <w:r w:rsidRPr="001D517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1D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открывшемся окне слева сверху нажимаем на вкладку «Файл» </w:t>
      </w:r>
      <w:r w:rsidRPr="001D517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7EA">
        <w:rPr>
          <w:rFonts w:ascii="Times New Roman" w:hAnsi="Times New Roman" w:cs="Times New Roman"/>
          <w:sz w:val="28"/>
          <w:szCs w:val="28"/>
        </w:rPr>
        <w:t>Выбираем строку</w:t>
      </w:r>
      <w:r>
        <w:rPr>
          <w:rFonts w:ascii="Times New Roman" w:hAnsi="Times New Roman" w:cs="Times New Roman"/>
          <w:sz w:val="28"/>
          <w:szCs w:val="28"/>
        </w:rPr>
        <w:t xml:space="preserve"> «Свойства» </w:t>
      </w:r>
      <w:r w:rsidRPr="001D517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Далее открывается окно со свойствами документа, из него в ИУЛ указываем дату и время </w:t>
      </w:r>
      <w:r w:rsidRPr="00E32F05">
        <w:rPr>
          <w:rFonts w:ascii="Times New Roman" w:hAnsi="Times New Roman" w:cs="Times New Roman"/>
          <w:b/>
          <w:sz w:val="28"/>
          <w:szCs w:val="28"/>
        </w:rPr>
        <w:t>последнего изменения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2F05">
        <w:rPr>
          <w:rFonts w:ascii="Times New Roman" w:hAnsi="Times New Roman" w:cs="Times New Roman"/>
          <w:sz w:val="28"/>
          <w:szCs w:val="28"/>
        </w:rPr>
        <w:t>если ее нет, то указываем дату создания</w:t>
      </w:r>
      <w:r w:rsidR="000E4378">
        <w:rPr>
          <w:rFonts w:ascii="Times New Roman" w:hAnsi="Times New Roman" w:cs="Times New Roman"/>
          <w:sz w:val="28"/>
          <w:szCs w:val="28"/>
        </w:rPr>
        <w:t>) данного файла</w:t>
      </w:r>
      <w:r w:rsidR="001956C7">
        <w:rPr>
          <w:rFonts w:ascii="Times New Roman" w:hAnsi="Times New Roman" w:cs="Times New Roman"/>
          <w:sz w:val="28"/>
          <w:szCs w:val="28"/>
        </w:rPr>
        <w:t>, т.е. указывается самая последняя дата и время работы с файлом</w:t>
      </w:r>
      <w:r w:rsidR="000E4378">
        <w:rPr>
          <w:rFonts w:ascii="Times New Roman" w:hAnsi="Times New Roman" w:cs="Times New Roman"/>
          <w:sz w:val="28"/>
          <w:szCs w:val="28"/>
        </w:rPr>
        <w:t>.</w:t>
      </w:r>
    </w:p>
    <w:p w:rsidR="00AF0A43" w:rsidRDefault="00AF0A43" w:rsidP="00AF0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файлов в формате </w:t>
      </w:r>
      <w:r w:rsidRPr="00AF0A4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B0892">
        <w:rPr>
          <w:rFonts w:ascii="Times New Roman" w:hAnsi="Times New Roman" w:cs="Times New Roman"/>
          <w:sz w:val="28"/>
          <w:szCs w:val="28"/>
        </w:rPr>
        <w:t xml:space="preserve"> и </w:t>
      </w:r>
      <w:r w:rsidR="002B0892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0A43" w:rsidRDefault="00AF0A43" w:rsidP="0058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Кликаем 2 раза левой кнопкой мыши на файле проектной докуме</w:t>
      </w:r>
      <w:r w:rsidR="003D1A44">
        <w:rPr>
          <w:rFonts w:ascii="Times New Roman" w:hAnsi="Times New Roman" w:cs="Times New Roman"/>
          <w:sz w:val="28"/>
          <w:szCs w:val="28"/>
        </w:rPr>
        <w:t>нтации</w:t>
      </w:r>
      <w:r>
        <w:rPr>
          <w:rFonts w:ascii="Times New Roman" w:hAnsi="Times New Roman" w:cs="Times New Roman"/>
          <w:sz w:val="28"/>
          <w:szCs w:val="28"/>
        </w:rPr>
        <w:t>, который находится на ра</w:t>
      </w:r>
      <w:r w:rsidR="000E4378">
        <w:rPr>
          <w:rFonts w:ascii="Times New Roman" w:hAnsi="Times New Roman" w:cs="Times New Roman"/>
          <w:sz w:val="28"/>
          <w:szCs w:val="28"/>
        </w:rPr>
        <w:t>бочем столе компьютера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7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1D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открывшемся окне слева сверху нажимаем на вкладку «Файл» </w:t>
      </w:r>
      <w:r w:rsidRPr="001D517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A35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</w:t>
      </w:r>
      <w:r w:rsidR="00A35E66">
        <w:rPr>
          <w:rFonts w:ascii="Times New Roman" w:hAnsi="Times New Roman" w:cs="Times New Roman"/>
          <w:sz w:val="28"/>
          <w:szCs w:val="28"/>
        </w:rPr>
        <w:t>е открывается окно со сведениями о документе</w:t>
      </w:r>
      <w:r>
        <w:rPr>
          <w:rFonts w:ascii="Times New Roman" w:hAnsi="Times New Roman" w:cs="Times New Roman"/>
          <w:sz w:val="28"/>
          <w:szCs w:val="28"/>
        </w:rPr>
        <w:t xml:space="preserve">, из него в ИУЛ указываем дату и время </w:t>
      </w:r>
      <w:r w:rsidRPr="00E32F05">
        <w:rPr>
          <w:rFonts w:ascii="Times New Roman" w:hAnsi="Times New Roman" w:cs="Times New Roman"/>
          <w:b/>
          <w:sz w:val="28"/>
          <w:szCs w:val="28"/>
        </w:rPr>
        <w:t>последнего измен</w:t>
      </w:r>
      <w:r w:rsidR="00A35E66" w:rsidRPr="00E32F05">
        <w:rPr>
          <w:rFonts w:ascii="Times New Roman" w:hAnsi="Times New Roman" w:cs="Times New Roman"/>
          <w:b/>
          <w:sz w:val="28"/>
          <w:szCs w:val="28"/>
        </w:rPr>
        <w:t>ения</w:t>
      </w:r>
      <w:r w:rsidR="00A35E66">
        <w:rPr>
          <w:rFonts w:ascii="Times New Roman" w:hAnsi="Times New Roman" w:cs="Times New Roman"/>
          <w:sz w:val="28"/>
          <w:szCs w:val="28"/>
        </w:rPr>
        <w:t xml:space="preserve"> (</w:t>
      </w:r>
      <w:r w:rsidR="00E32F05">
        <w:rPr>
          <w:rFonts w:ascii="Times New Roman" w:hAnsi="Times New Roman" w:cs="Times New Roman"/>
          <w:sz w:val="28"/>
          <w:szCs w:val="28"/>
        </w:rPr>
        <w:t>если ее нет, то указываем дату создания</w:t>
      </w:r>
      <w:r>
        <w:rPr>
          <w:rFonts w:ascii="Times New Roman" w:hAnsi="Times New Roman" w:cs="Times New Roman"/>
          <w:sz w:val="28"/>
          <w:szCs w:val="28"/>
        </w:rPr>
        <w:t>) данного файла</w:t>
      </w:r>
      <w:r w:rsidR="002B0892">
        <w:rPr>
          <w:rFonts w:ascii="Times New Roman" w:hAnsi="Times New Roman" w:cs="Times New Roman"/>
          <w:sz w:val="28"/>
          <w:szCs w:val="28"/>
        </w:rPr>
        <w:t>, т.е. указывается самая последняя дата</w:t>
      </w:r>
      <w:r w:rsidR="001956C7">
        <w:rPr>
          <w:rFonts w:ascii="Times New Roman" w:hAnsi="Times New Roman" w:cs="Times New Roman"/>
          <w:sz w:val="28"/>
          <w:szCs w:val="28"/>
        </w:rPr>
        <w:t xml:space="preserve"> и время работы с файлом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AF0A43" w:rsidSect="007E130D">
      <w:headerReference w:type="default" r:id="rId6"/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D0" w:rsidRDefault="006758D0" w:rsidP="000020CD">
      <w:pPr>
        <w:spacing w:after="0" w:line="240" w:lineRule="auto"/>
      </w:pPr>
      <w:r>
        <w:separator/>
      </w:r>
    </w:p>
  </w:endnote>
  <w:endnote w:type="continuationSeparator" w:id="0">
    <w:p w:rsidR="006758D0" w:rsidRDefault="006758D0" w:rsidP="0000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D0" w:rsidRDefault="006758D0" w:rsidP="000020CD">
      <w:pPr>
        <w:spacing w:after="0" w:line="240" w:lineRule="auto"/>
      </w:pPr>
      <w:r>
        <w:separator/>
      </w:r>
    </w:p>
  </w:footnote>
  <w:footnote w:type="continuationSeparator" w:id="0">
    <w:p w:rsidR="006758D0" w:rsidRDefault="006758D0" w:rsidP="0000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CD" w:rsidRPr="000020CD" w:rsidRDefault="000020CD" w:rsidP="000020CD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EC"/>
    <w:rsid w:val="000020CD"/>
    <w:rsid w:val="00011159"/>
    <w:rsid w:val="00063A9E"/>
    <w:rsid w:val="000E4378"/>
    <w:rsid w:val="00134794"/>
    <w:rsid w:val="00177F51"/>
    <w:rsid w:val="001956C7"/>
    <w:rsid w:val="001C37EA"/>
    <w:rsid w:val="001D517D"/>
    <w:rsid w:val="00235B6B"/>
    <w:rsid w:val="00241CBC"/>
    <w:rsid w:val="002761B1"/>
    <w:rsid w:val="002B0892"/>
    <w:rsid w:val="003033DD"/>
    <w:rsid w:val="00392623"/>
    <w:rsid w:val="003C1365"/>
    <w:rsid w:val="003D1A44"/>
    <w:rsid w:val="003E0CA3"/>
    <w:rsid w:val="003F5516"/>
    <w:rsid w:val="004144DA"/>
    <w:rsid w:val="00476DA9"/>
    <w:rsid w:val="0047765B"/>
    <w:rsid w:val="004F3764"/>
    <w:rsid w:val="005045DF"/>
    <w:rsid w:val="005239D3"/>
    <w:rsid w:val="00530855"/>
    <w:rsid w:val="00583776"/>
    <w:rsid w:val="00604094"/>
    <w:rsid w:val="006055FC"/>
    <w:rsid w:val="0061364F"/>
    <w:rsid w:val="00634336"/>
    <w:rsid w:val="006758D0"/>
    <w:rsid w:val="006A0DA3"/>
    <w:rsid w:val="006A1D4C"/>
    <w:rsid w:val="007020B2"/>
    <w:rsid w:val="007901BB"/>
    <w:rsid w:val="007E130D"/>
    <w:rsid w:val="00861D49"/>
    <w:rsid w:val="008D4CFB"/>
    <w:rsid w:val="00904595"/>
    <w:rsid w:val="00913ED1"/>
    <w:rsid w:val="00913F94"/>
    <w:rsid w:val="00917BD1"/>
    <w:rsid w:val="00933D9E"/>
    <w:rsid w:val="009E20B0"/>
    <w:rsid w:val="009E50A7"/>
    <w:rsid w:val="00A35E66"/>
    <w:rsid w:val="00AF0A43"/>
    <w:rsid w:val="00B21D23"/>
    <w:rsid w:val="00B301FB"/>
    <w:rsid w:val="00BD3942"/>
    <w:rsid w:val="00C16023"/>
    <w:rsid w:val="00C3591E"/>
    <w:rsid w:val="00C46B71"/>
    <w:rsid w:val="00C67E40"/>
    <w:rsid w:val="00C742EC"/>
    <w:rsid w:val="00CA48D5"/>
    <w:rsid w:val="00CA5593"/>
    <w:rsid w:val="00CD408E"/>
    <w:rsid w:val="00CF0286"/>
    <w:rsid w:val="00CF65C0"/>
    <w:rsid w:val="00CF6DC9"/>
    <w:rsid w:val="00D600CE"/>
    <w:rsid w:val="00E02FD2"/>
    <w:rsid w:val="00E127D2"/>
    <w:rsid w:val="00E32F05"/>
    <w:rsid w:val="00E87FF9"/>
    <w:rsid w:val="00EB0594"/>
    <w:rsid w:val="00EB2E1D"/>
    <w:rsid w:val="00F91E10"/>
    <w:rsid w:val="00FB356C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5F808-2F07-46FB-A1F3-FC9C3A7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0CD"/>
  </w:style>
  <w:style w:type="paragraph" w:styleId="a5">
    <w:name w:val="footer"/>
    <w:basedOn w:val="a"/>
    <w:link w:val="a6"/>
    <w:uiPriority w:val="99"/>
    <w:unhideWhenUsed/>
    <w:rsid w:val="0000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0CD"/>
  </w:style>
  <w:style w:type="paragraph" w:styleId="a7">
    <w:name w:val="List Paragraph"/>
    <w:basedOn w:val="a"/>
    <w:uiPriority w:val="34"/>
    <w:qFormat/>
    <w:rsid w:val="00861D49"/>
    <w:pPr>
      <w:ind w:left="720"/>
      <w:contextualSpacing/>
    </w:pPr>
  </w:style>
  <w:style w:type="table" w:styleId="a8">
    <w:name w:val="Table Grid"/>
    <w:basedOn w:val="a1"/>
    <w:uiPriority w:val="59"/>
    <w:rsid w:val="00BD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Николай Лазарев</cp:lastModifiedBy>
  <cp:revision>52</cp:revision>
  <dcterms:created xsi:type="dcterms:W3CDTF">2018-01-26T10:24:00Z</dcterms:created>
  <dcterms:modified xsi:type="dcterms:W3CDTF">2019-07-03T11:38:00Z</dcterms:modified>
</cp:coreProperties>
</file>